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07" w:rsidRDefault="00CD7507" w:rsidP="00CD7507">
      <w:pPr>
        <w:spacing w:line="64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5E326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CD7507" w:rsidRPr="005E3260" w:rsidRDefault="00CD7507" w:rsidP="00CD7507">
      <w:pPr>
        <w:spacing w:line="64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CD7507" w:rsidRDefault="00CD7507" w:rsidP="00CD7507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62A76">
        <w:rPr>
          <w:rFonts w:ascii="方正小标宋简体" w:eastAsia="方正小标宋简体" w:hAnsi="宋体" w:hint="eastAsia"/>
          <w:sz w:val="44"/>
          <w:szCs w:val="44"/>
        </w:rPr>
        <w:t>2013</w:t>
      </w:r>
      <w:r>
        <w:rPr>
          <w:rFonts w:ascii="方正小标宋简体" w:eastAsia="方正小标宋简体" w:hAnsi="宋体" w:hint="eastAsia"/>
          <w:sz w:val="44"/>
          <w:szCs w:val="44"/>
        </w:rPr>
        <w:t>年</w:t>
      </w:r>
      <w:r w:rsidRPr="00962A76">
        <w:rPr>
          <w:rFonts w:ascii="方正小标宋简体" w:eastAsia="方正小标宋简体" w:hAnsi="宋体" w:hint="eastAsia"/>
          <w:sz w:val="44"/>
          <w:szCs w:val="44"/>
        </w:rPr>
        <w:t>在职职工职业发展助推计划</w:t>
      </w:r>
    </w:p>
    <w:p w:rsidR="00CD7507" w:rsidRPr="00962A76" w:rsidRDefault="00CD7507" w:rsidP="00CD7507">
      <w:pPr>
        <w:spacing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962A76">
        <w:rPr>
          <w:rFonts w:ascii="方正小标宋简体" w:eastAsia="方正小标宋简体" w:hAnsi="宋体" w:hint="eastAsia"/>
          <w:sz w:val="44"/>
          <w:szCs w:val="44"/>
        </w:rPr>
        <w:t>职业（工种）目录</w:t>
      </w:r>
    </w:p>
    <w:p w:rsidR="00CD7507" w:rsidRPr="00962A76" w:rsidRDefault="00CD7507" w:rsidP="00CD7507">
      <w:pPr>
        <w:widowControl/>
        <w:spacing w:line="420" w:lineRule="exact"/>
        <w:contextualSpacing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tbl>
      <w:tblPr>
        <w:tblW w:w="7308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4489"/>
        <w:gridCol w:w="1827"/>
      </w:tblGrid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spacing w:line="2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962A76">
              <w:rPr>
                <w:rFonts w:ascii="方正小标宋简体" w:eastAsia="方正小标宋简体" w:hAnsi="宋体" w:hint="eastAsia"/>
                <w:sz w:val="24"/>
              </w:rPr>
              <w:t>序号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spacing w:line="2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 w:rsidRPr="00962A76">
              <w:rPr>
                <w:rFonts w:ascii="方正小标宋简体" w:eastAsia="方正小标宋简体" w:hAnsi="宋体" w:hint="eastAsia"/>
                <w:sz w:val="24"/>
              </w:rPr>
              <w:t>工种名称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spacing w:line="280" w:lineRule="exact"/>
              <w:jc w:val="center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最高</w:t>
            </w:r>
            <w:r w:rsidRPr="00962A76">
              <w:rPr>
                <w:rFonts w:ascii="方正小标宋简体" w:eastAsia="方正小标宋简体" w:hAnsi="宋体" w:hint="eastAsia"/>
                <w:sz w:val="24"/>
              </w:rPr>
              <w:t>等级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半导体分立器件、集成电路装调工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半导体芯片制造工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电子计算机调试工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电子计算机维修工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电子器件检验工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电子仪器仪表检查工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电子仪器仪表装配工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电子专用设备装调工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计算机网络管理员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清洗腐蚀工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无线电成品检验工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无线电调试工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无线电机械装校工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无线电装接工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用户通信终端维修员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冷作钣金工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变速箱试验工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变速箱装调工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汽车（拖拉机）装配工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汽车钣金工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汽车焊装工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汽车维修工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汽车修理工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汽车装调工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制齿工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电动机车机械钳工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电动列车电气钳工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电镀工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电气设备安装工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发动机装调工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高低压开关板(柜)装配配线工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加工中心操作工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数控车工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58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数控机床装调维修工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数控铣工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涂装工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无损探伤工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真空测试工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真空处理工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真空设备调修工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装配钳工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铣工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镗工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磨工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电切削工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车工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药物分析工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药物配料制粒工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制剂及医用制品灭菌工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制剂质量检查工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中药冲剂工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中药滴丸剂工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中药调剂员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中药泛丸工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中药煎膏剂工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中药酒(酊)剂工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中药口服液剂工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中药炮炙工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中药配料工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中药散剂(研配)工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中药糖浆剂工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中药提取工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注射液调剂工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注射用水、纯水制备工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片剂包衣工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片剂压片工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中药硬胶囊剂工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中药针剂工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中药软胶囊剂工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硬胶囊剂灌装工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输液剂灌封工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水针剂灌封工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会展策划师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按摩师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办公设备维修工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玻璃刻磨工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lastRenderedPageBreak/>
              <w:t>77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玻璃配料工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玻璃熔化工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玻璃自动机成型工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采购师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餐厅服务员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插花员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茶叶精制工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道路养护工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电梯安装维修工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调酒师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动画绘制员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多媒体作品制作员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防水工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房地产策划师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花卉园艺师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服装设计定制工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家用电器产品维修工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酱油制作工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客房服务员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劳动关系协调员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林木种苗工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录音师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绿化工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煤气调压工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煤气户内检修工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美发师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美容师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企业文化师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砌筑工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燃气具安装维修工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商品营业员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摄影师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食醋制作工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食品检验工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熟肉制品加工工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舞台灯光照明工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西式面点师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西式烹调师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压缩机工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眼镜验光员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音响调音员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营养配餐员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营业员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lastRenderedPageBreak/>
              <w:t>120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照相器材维修工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职业信息分析师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智能楼宇管理师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中式糕点制作工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中式面点师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中式烹调师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中央空调系统操作员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装饰美工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装饰装修工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着色师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灯检工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豆制品制作工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古建彩画工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古建木工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古建石工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古建瓦工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古建油漆工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气体深冷分离工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切纸机工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烫衣师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洗衣师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修脚师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眼镜定配工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营销师(汽车类)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蒸馏工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猪屠宰加工工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酱腌菜制作工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字画装裱工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cantSplit/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净水工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气体净化工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三废处理工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水处理工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水文勘测工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渠道维护工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造林更新工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变电检修工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工程安装钳工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工程电气设备安装调试工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管道工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锅炉设备安装工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锅炉水质化验工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化工仪表维修工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机械设备安装工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lastRenderedPageBreak/>
              <w:t>163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桥式起重机操作工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塔式起重机驾驶员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挖掘机司机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输气管线维护工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瓦斯检查工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汽轮机运行值班员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水泥生料制备工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水泥熟料煅烧工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泵站操作工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变电站值班员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地铁列车信号工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电动列车司机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机车司机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汽车运输调度员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无轨电车驾驶员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无轨电车修理工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线路工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信号工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车站值班员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4489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站务员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测量放线工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电工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制冷设备维修工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焊工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汽车驾驶员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维修电工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木工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钳工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化学分析工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化学检验工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机修钳工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冷作工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气焊工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瓦工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电焊工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制冷工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油漆工 </w:t>
            </w:r>
          </w:p>
        </w:tc>
        <w:tc>
          <w:tcPr>
            <w:tcW w:w="1827" w:type="dxa"/>
            <w:shd w:val="clear" w:color="auto" w:fill="FFFFFF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  <w:tr w:rsidR="00CD7507" w:rsidRPr="00962A76" w:rsidTr="00A87204">
        <w:trPr>
          <w:trHeight w:val="270"/>
        </w:trPr>
        <w:tc>
          <w:tcPr>
            <w:tcW w:w="992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489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 xml:space="preserve">仓库保管工 </w:t>
            </w:r>
          </w:p>
        </w:tc>
        <w:tc>
          <w:tcPr>
            <w:tcW w:w="1827" w:type="dxa"/>
            <w:shd w:val="clear" w:color="auto" w:fill="auto"/>
            <w:noWrap/>
            <w:vAlign w:val="center"/>
          </w:tcPr>
          <w:p w:rsidR="00CD7507" w:rsidRPr="00962A76" w:rsidRDefault="00CD7507" w:rsidP="00A8720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962A76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一级</w:t>
            </w:r>
          </w:p>
        </w:tc>
      </w:tr>
    </w:tbl>
    <w:p w:rsidR="00CD7507" w:rsidRDefault="00CD7507" w:rsidP="00CD7507"/>
    <w:p w:rsidR="00CD7507" w:rsidRDefault="00CD7507" w:rsidP="00CD7507">
      <w:pPr>
        <w:spacing w:line="640" w:lineRule="exact"/>
        <w:ind w:firstLineChars="1550" w:firstLine="496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</w:p>
    <w:p w:rsidR="008F34EB" w:rsidRDefault="008F34EB"/>
    <w:sectPr w:rsidR="008F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EB" w:rsidRDefault="008F34EB" w:rsidP="00CD7507">
      <w:r>
        <w:separator/>
      </w:r>
    </w:p>
  </w:endnote>
  <w:endnote w:type="continuationSeparator" w:id="1">
    <w:p w:rsidR="008F34EB" w:rsidRDefault="008F34EB" w:rsidP="00CD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EB" w:rsidRDefault="008F34EB" w:rsidP="00CD7507">
      <w:r>
        <w:separator/>
      </w:r>
    </w:p>
  </w:footnote>
  <w:footnote w:type="continuationSeparator" w:id="1">
    <w:p w:rsidR="008F34EB" w:rsidRDefault="008F34EB" w:rsidP="00CD7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507"/>
    <w:rsid w:val="008F34EB"/>
    <w:rsid w:val="00CD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5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2472</Characters>
  <Application>Microsoft Office Word</Application>
  <DocSecurity>0</DocSecurity>
  <Lines>20</Lines>
  <Paragraphs>5</Paragraphs>
  <ScaleCrop>false</ScaleCrop>
  <Company>Lenovo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2013-09-12T04:51:00Z</dcterms:created>
  <dcterms:modified xsi:type="dcterms:W3CDTF">2013-09-12T04:51:00Z</dcterms:modified>
</cp:coreProperties>
</file>